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4B79" w14:textId="2AD140D3" w:rsidR="00FA0E2D" w:rsidRDefault="00FA0E2D" w:rsidP="00142579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8815C9">
        <w:rPr>
          <w:rFonts w:ascii="Century Gothic" w:hAnsi="Century Gothic"/>
          <w:b/>
          <w:bCs/>
          <w:sz w:val="20"/>
          <w:szCs w:val="20"/>
        </w:rPr>
        <w:t>Versicherung des Arbeitnehmers zur Erlangung der Energiepreispauschale</w:t>
      </w:r>
      <w:r w:rsidR="00142579" w:rsidRPr="008815C9">
        <w:rPr>
          <w:rFonts w:ascii="Century Gothic" w:hAnsi="Century Gothic"/>
          <w:b/>
          <w:bCs/>
          <w:sz w:val="20"/>
          <w:szCs w:val="20"/>
        </w:rPr>
        <w:t xml:space="preserve"> 2022</w:t>
      </w:r>
    </w:p>
    <w:p w14:paraId="38B0AFCD" w14:textId="77777777" w:rsidR="008815C9" w:rsidRPr="008815C9" w:rsidRDefault="008815C9" w:rsidP="0014257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2960F31" w14:textId="77F56A13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Arbeitnehmer/in:</w:t>
      </w:r>
    </w:p>
    <w:p w14:paraId="1FF6BC69" w14:textId="26C696EF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Name: _________________________________________________</w:t>
      </w:r>
    </w:p>
    <w:p w14:paraId="30EEB076" w14:textId="6A7FC57C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Vorname: ______________________________________________</w:t>
      </w:r>
    </w:p>
    <w:p w14:paraId="1C0610B5" w14:textId="499B6BB4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Adresse: _______________________________________________</w:t>
      </w:r>
    </w:p>
    <w:p w14:paraId="7E3D9652" w14:textId="560FF6CD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Geburtsdatum: _________________________________________</w:t>
      </w:r>
    </w:p>
    <w:p w14:paraId="122FB893" w14:textId="59F2340E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Steueridentifikationsnummer: ______________________________</w:t>
      </w:r>
    </w:p>
    <w:p w14:paraId="4D59562B" w14:textId="77777777" w:rsidR="00FA0E2D" w:rsidRPr="008815C9" w:rsidRDefault="00FA0E2D">
      <w:pPr>
        <w:rPr>
          <w:rFonts w:ascii="Century Gothic" w:hAnsi="Century Gothic"/>
          <w:sz w:val="20"/>
          <w:szCs w:val="20"/>
        </w:rPr>
      </w:pPr>
    </w:p>
    <w:p w14:paraId="33FC3245" w14:textId="5CD592BC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 xml:space="preserve">Die Auszahlung der Energiepreispauschale an Beschäftigte, die nach § 40a Absatz 2 </w:t>
      </w:r>
      <w:r w:rsidR="00210959" w:rsidRPr="008815C9">
        <w:rPr>
          <w:rFonts w:ascii="Century Gothic" w:hAnsi="Century Gothic"/>
          <w:sz w:val="20"/>
          <w:szCs w:val="20"/>
        </w:rPr>
        <w:t xml:space="preserve">Einkommensteuergesetz (EStG) </w:t>
      </w:r>
      <w:r w:rsidRPr="008815C9">
        <w:rPr>
          <w:rFonts w:ascii="Century Gothic" w:hAnsi="Century Gothic"/>
          <w:sz w:val="20"/>
          <w:szCs w:val="20"/>
        </w:rPr>
        <w:t>pauschal besteuerten Arbeitslohn beziehen</w:t>
      </w:r>
      <w:r w:rsidR="00437961" w:rsidRPr="008815C9">
        <w:rPr>
          <w:rFonts w:ascii="Century Gothic" w:hAnsi="Century Gothic"/>
          <w:sz w:val="20"/>
          <w:szCs w:val="20"/>
        </w:rPr>
        <w:t xml:space="preserve"> (sog. Minijobber(-innen))</w:t>
      </w:r>
      <w:r w:rsidRPr="008815C9">
        <w:rPr>
          <w:rFonts w:ascii="Century Gothic" w:hAnsi="Century Gothic"/>
          <w:sz w:val="20"/>
          <w:szCs w:val="20"/>
        </w:rPr>
        <w:t xml:space="preserve">, setzt voraus, dass der Arbeitnehmer dem Arbeitgeber schriftlich bestätigt hat, dass es sich um das </w:t>
      </w:r>
      <w:r w:rsidRPr="008815C9">
        <w:rPr>
          <w:rFonts w:ascii="Century Gothic" w:hAnsi="Century Gothic"/>
          <w:sz w:val="20"/>
          <w:szCs w:val="20"/>
          <w:u w:val="single"/>
        </w:rPr>
        <w:t>erste Dienstverhältnis</w:t>
      </w:r>
      <w:r w:rsidRPr="008815C9">
        <w:rPr>
          <w:rFonts w:ascii="Century Gothic" w:hAnsi="Century Gothic"/>
          <w:sz w:val="20"/>
          <w:szCs w:val="20"/>
        </w:rPr>
        <w:t xml:space="preserve"> handelt, § 117</w:t>
      </w:r>
      <w:r w:rsidR="0041576D" w:rsidRPr="008815C9">
        <w:rPr>
          <w:rFonts w:ascii="Century Gothic" w:hAnsi="Century Gothic"/>
          <w:sz w:val="20"/>
          <w:szCs w:val="20"/>
        </w:rPr>
        <w:t xml:space="preserve"> </w:t>
      </w:r>
      <w:r w:rsidRPr="008815C9">
        <w:rPr>
          <w:rFonts w:ascii="Century Gothic" w:hAnsi="Century Gothic"/>
          <w:sz w:val="20"/>
          <w:szCs w:val="20"/>
        </w:rPr>
        <w:t xml:space="preserve">Abs. 1 </w:t>
      </w:r>
      <w:r w:rsidR="00210959" w:rsidRPr="008815C9">
        <w:rPr>
          <w:rFonts w:ascii="Century Gothic" w:hAnsi="Century Gothic"/>
          <w:sz w:val="20"/>
          <w:szCs w:val="20"/>
        </w:rPr>
        <w:t>EStG</w:t>
      </w:r>
      <w:r w:rsidRPr="008815C9">
        <w:rPr>
          <w:rFonts w:ascii="Century Gothic" w:hAnsi="Century Gothic"/>
          <w:sz w:val="20"/>
          <w:szCs w:val="20"/>
        </w:rPr>
        <w:t>.</w:t>
      </w:r>
    </w:p>
    <w:p w14:paraId="1015100E" w14:textId="480C964D" w:rsidR="00FA0E2D" w:rsidRPr="008815C9" w:rsidRDefault="00FA0E2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Hiermit versichere ich, dass es sich bei der Beschäftigung beim Arbeitgeber</w:t>
      </w:r>
    </w:p>
    <w:p w14:paraId="7690EDBB" w14:textId="199A16CF" w:rsidR="008815C9" w:rsidRDefault="008815C9" w:rsidP="0041576D">
      <w:pPr>
        <w:rPr>
          <w:rFonts w:ascii="Century Gothic" w:hAnsi="Century Gothic"/>
          <w:i/>
          <w:iCs/>
          <w:sz w:val="20"/>
          <w:szCs w:val="20"/>
        </w:rPr>
      </w:pPr>
    </w:p>
    <w:p w14:paraId="4769BC98" w14:textId="77777777" w:rsidR="008815C9" w:rsidRDefault="008815C9" w:rsidP="0041576D">
      <w:pPr>
        <w:rPr>
          <w:rFonts w:ascii="Century Gothic" w:hAnsi="Century Gothic"/>
          <w:i/>
          <w:iCs/>
          <w:sz w:val="20"/>
          <w:szCs w:val="20"/>
        </w:rPr>
      </w:pPr>
    </w:p>
    <w:p w14:paraId="254781C0" w14:textId="058FA4C6" w:rsidR="0041576D" w:rsidRPr="008815C9" w:rsidRDefault="008815C9" w:rsidP="0041576D">
      <w:pPr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F</w:t>
      </w:r>
      <w:r w:rsidR="0041576D" w:rsidRPr="008815C9">
        <w:rPr>
          <w:rFonts w:ascii="Century Gothic" w:hAnsi="Century Gothic"/>
          <w:i/>
          <w:iCs/>
          <w:sz w:val="20"/>
          <w:szCs w:val="20"/>
        </w:rPr>
        <w:t>irma, Adresse (hier Bezeichnung Arbeitgeber einsetzen)</w:t>
      </w:r>
    </w:p>
    <w:p w14:paraId="2E606DA2" w14:textId="72B0E790" w:rsidR="008815C9" w:rsidRDefault="008815C9">
      <w:pPr>
        <w:rPr>
          <w:rFonts w:ascii="Century Gothic" w:hAnsi="Century Gothic"/>
          <w:i/>
          <w:iCs/>
          <w:sz w:val="20"/>
          <w:szCs w:val="20"/>
        </w:rPr>
      </w:pPr>
    </w:p>
    <w:p w14:paraId="07B082E4" w14:textId="77777777" w:rsidR="008815C9" w:rsidRPr="008815C9" w:rsidRDefault="008815C9">
      <w:pPr>
        <w:rPr>
          <w:rFonts w:ascii="Century Gothic" w:hAnsi="Century Gothic"/>
          <w:i/>
          <w:iCs/>
          <w:sz w:val="20"/>
          <w:szCs w:val="20"/>
        </w:rPr>
      </w:pPr>
    </w:p>
    <w:p w14:paraId="20A4C532" w14:textId="2B461E7D" w:rsidR="00FA0E2D" w:rsidRPr="008815C9" w:rsidRDefault="0041576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b/>
          <w:bCs/>
          <w:sz w:val="20"/>
          <w:szCs w:val="20"/>
          <w:u w:val="single"/>
        </w:rPr>
        <w:t>u</w:t>
      </w:r>
      <w:r w:rsidR="00FA0E2D" w:rsidRPr="008815C9">
        <w:rPr>
          <w:rFonts w:ascii="Century Gothic" w:hAnsi="Century Gothic"/>
          <w:b/>
          <w:bCs/>
          <w:sz w:val="20"/>
          <w:szCs w:val="20"/>
          <w:u w:val="single"/>
        </w:rPr>
        <w:t>m mein erstes Dienstverhältnis</w:t>
      </w:r>
      <w:r w:rsidR="00FA0E2D" w:rsidRPr="008815C9">
        <w:rPr>
          <w:rFonts w:ascii="Century Gothic" w:hAnsi="Century Gothic"/>
          <w:sz w:val="20"/>
          <w:szCs w:val="20"/>
        </w:rPr>
        <w:t xml:space="preserve"> </w:t>
      </w:r>
      <w:r w:rsidR="00FA0E2D" w:rsidRPr="008815C9">
        <w:rPr>
          <w:rFonts w:ascii="Century Gothic" w:hAnsi="Century Gothic"/>
          <w:b/>
          <w:bCs/>
          <w:sz w:val="20"/>
          <w:szCs w:val="20"/>
          <w:u w:val="single"/>
        </w:rPr>
        <w:t>handelt</w:t>
      </w:r>
      <w:r w:rsidR="00FA0E2D" w:rsidRPr="008815C9">
        <w:rPr>
          <w:rFonts w:ascii="Century Gothic" w:hAnsi="Century Gothic"/>
          <w:sz w:val="20"/>
          <w:szCs w:val="20"/>
        </w:rPr>
        <w:t xml:space="preserve">. </w:t>
      </w:r>
    </w:p>
    <w:p w14:paraId="119E45CF" w14:textId="73960958" w:rsidR="0041576D" w:rsidRPr="008815C9" w:rsidRDefault="00FA0E2D" w:rsidP="0041576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Ich bin nicht in der Lohnsteuerklasse 1,</w:t>
      </w:r>
      <w:r w:rsidR="00D12F4A" w:rsidRPr="008815C9">
        <w:rPr>
          <w:rFonts w:ascii="Century Gothic" w:hAnsi="Century Gothic"/>
          <w:sz w:val="20"/>
          <w:szCs w:val="20"/>
        </w:rPr>
        <w:t xml:space="preserve"> </w:t>
      </w:r>
      <w:r w:rsidRPr="008815C9">
        <w:rPr>
          <w:rFonts w:ascii="Century Gothic" w:hAnsi="Century Gothic"/>
          <w:sz w:val="20"/>
          <w:szCs w:val="20"/>
        </w:rPr>
        <w:t xml:space="preserve">2, 3, 4 oder 5 bei einem anderen Arbeitgeber beschäftigt. </w:t>
      </w:r>
    </w:p>
    <w:p w14:paraId="24F88160" w14:textId="2E5EA54D" w:rsidR="00210959" w:rsidRPr="008815C9" w:rsidRDefault="00210959" w:rsidP="0041576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Ich habe keinem anderen Arbeitgeber versichert, dass es sich</w:t>
      </w:r>
      <w:r w:rsidR="00142579" w:rsidRPr="008815C9">
        <w:rPr>
          <w:rFonts w:ascii="Century Gothic" w:hAnsi="Century Gothic"/>
          <w:sz w:val="20"/>
          <w:szCs w:val="20"/>
        </w:rPr>
        <w:t xml:space="preserve"> bei meiner dortigen Beschäftigung um ein erstes Dienstverhältnis handelt.</w:t>
      </w:r>
    </w:p>
    <w:p w14:paraId="71668176" w14:textId="48DAD258" w:rsidR="003B2FD1" w:rsidRDefault="00FA0E2D" w:rsidP="0041576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Mir ist bewusst, dass ich bei mehreren bestehenden pauschal besteuerten Dienstverhältnisse</w:t>
      </w:r>
      <w:r w:rsidR="0041576D" w:rsidRPr="008815C9">
        <w:rPr>
          <w:rFonts w:ascii="Century Gothic" w:hAnsi="Century Gothic"/>
          <w:sz w:val="20"/>
          <w:szCs w:val="20"/>
        </w:rPr>
        <w:t>n</w:t>
      </w:r>
      <w:r w:rsidRPr="008815C9">
        <w:rPr>
          <w:rFonts w:ascii="Century Gothic" w:hAnsi="Century Gothic"/>
          <w:sz w:val="20"/>
          <w:szCs w:val="20"/>
        </w:rPr>
        <w:t xml:space="preserve"> diese Versicherung nur einmal erteilen darf. Die mehrfache Versicherung des ersten Dienstverhältnisses kann als Steuerhinterziehung gem. § 370 AO </w:t>
      </w:r>
      <w:r w:rsidR="0041576D" w:rsidRPr="008815C9">
        <w:rPr>
          <w:rFonts w:ascii="Century Gothic" w:hAnsi="Century Gothic"/>
          <w:sz w:val="20"/>
          <w:szCs w:val="20"/>
        </w:rPr>
        <w:t xml:space="preserve">als Straftat </w:t>
      </w:r>
      <w:r w:rsidRPr="008815C9">
        <w:rPr>
          <w:rFonts w:ascii="Century Gothic" w:hAnsi="Century Gothic"/>
          <w:sz w:val="20"/>
          <w:szCs w:val="20"/>
        </w:rPr>
        <w:t xml:space="preserve">oder </w:t>
      </w:r>
      <w:r w:rsidR="0041576D" w:rsidRPr="008815C9">
        <w:rPr>
          <w:rFonts w:ascii="Century Gothic" w:hAnsi="Century Gothic"/>
          <w:sz w:val="20"/>
          <w:szCs w:val="20"/>
        </w:rPr>
        <w:t xml:space="preserve">als Steuerordnungswidrigkeit gem. §§ 377, 378 </w:t>
      </w:r>
      <w:r w:rsidR="005B31DD" w:rsidRPr="008815C9">
        <w:rPr>
          <w:rFonts w:ascii="Century Gothic" w:hAnsi="Century Gothic"/>
          <w:sz w:val="20"/>
          <w:szCs w:val="20"/>
        </w:rPr>
        <w:t>AO</w:t>
      </w:r>
      <w:r w:rsidR="0041576D" w:rsidRPr="008815C9">
        <w:rPr>
          <w:rFonts w:ascii="Century Gothic" w:hAnsi="Century Gothic"/>
          <w:sz w:val="20"/>
          <w:szCs w:val="20"/>
        </w:rPr>
        <w:t xml:space="preserve"> verfolgt werden, § 121 Einkommensteuergesetz.</w:t>
      </w:r>
    </w:p>
    <w:p w14:paraId="0DC461D3" w14:textId="41E985B0" w:rsidR="008815C9" w:rsidRDefault="008815C9" w:rsidP="0041576D">
      <w:pPr>
        <w:rPr>
          <w:rFonts w:ascii="Century Gothic" w:hAnsi="Century Gothic"/>
          <w:sz w:val="20"/>
          <w:szCs w:val="20"/>
        </w:rPr>
      </w:pPr>
    </w:p>
    <w:p w14:paraId="36BA86F5" w14:textId="77777777" w:rsidR="008815C9" w:rsidRPr="008815C9" w:rsidRDefault="008815C9" w:rsidP="0041576D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50FDB795" w14:textId="353242EB" w:rsidR="0041576D" w:rsidRPr="008815C9" w:rsidRDefault="0041576D" w:rsidP="0041576D">
      <w:pPr>
        <w:rPr>
          <w:rFonts w:ascii="Century Gothic" w:hAnsi="Century Gothic"/>
          <w:sz w:val="20"/>
          <w:szCs w:val="20"/>
        </w:rPr>
      </w:pPr>
    </w:p>
    <w:p w14:paraId="643E0357" w14:textId="1A5B4730" w:rsidR="0041576D" w:rsidRPr="008815C9" w:rsidRDefault="0041576D" w:rsidP="0041576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_______________________________</w:t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  <w:t>_______________________________</w:t>
      </w:r>
    </w:p>
    <w:p w14:paraId="1FD48552" w14:textId="186549B6" w:rsidR="0041576D" w:rsidRPr="008815C9" w:rsidRDefault="0041576D" w:rsidP="0041576D">
      <w:pPr>
        <w:rPr>
          <w:rFonts w:ascii="Century Gothic" w:hAnsi="Century Gothic"/>
          <w:sz w:val="20"/>
          <w:szCs w:val="20"/>
        </w:rPr>
      </w:pPr>
      <w:r w:rsidRPr="008815C9">
        <w:rPr>
          <w:rFonts w:ascii="Century Gothic" w:hAnsi="Century Gothic"/>
          <w:sz w:val="20"/>
          <w:szCs w:val="20"/>
        </w:rPr>
        <w:t>Ort, Datum</w:t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</w:r>
      <w:r w:rsidRPr="008815C9">
        <w:rPr>
          <w:rFonts w:ascii="Century Gothic" w:hAnsi="Century Gothic"/>
          <w:sz w:val="20"/>
          <w:szCs w:val="20"/>
        </w:rPr>
        <w:tab/>
        <w:t xml:space="preserve">     Unterschrift Arbeitnehmer/in</w:t>
      </w:r>
    </w:p>
    <w:sectPr w:rsidR="0041576D" w:rsidRPr="008815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2D"/>
    <w:rsid w:val="00142579"/>
    <w:rsid w:val="00210959"/>
    <w:rsid w:val="00220AA7"/>
    <w:rsid w:val="00301518"/>
    <w:rsid w:val="003B2FD1"/>
    <w:rsid w:val="0041576D"/>
    <w:rsid w:val="00437961"/>
    <w:rsid w:val="004A372F"/>
    <w:rsid w:val="00512260"/>
    <w:rsid w:val="005B31DD"/>
    <w:rsid w:val="008815C9"/>
    <w:rsid w:val="00D12F4A"/>
    <w:rsid w:val="00F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71BD"/>
  <w15:chartTrackingRefBased/>
  <w15:docId w15:val="{A66E0DC6-F432-4145-9021-193C645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Hendricks</dc:creator>
  <cp:keywords/>
  <dc:description/>
  <cp:lastModifiedBy>Tschage,Sabrina</cp:lastModifiedBy>
  <cp:revision>2</cp:revision>
  <dcterms:created xsi:type="dcterms:W3CDTF">2022-07-02T11:53:00Z</dcterms:created>
  <dcterms:modified xsi:type="dcterms:W3CDTF">2022-07-02T11:53:00Z</dcterms:modified>
</cp:coreProperties>
</file>